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5E2D1A" w14:textId="2D045F68" w:rsidR="00871898" w:rsidRDefault="00871898" w:rsidP="00EC6A84">
      <w:pPr>
        <w:ind w:left="-540"/>
        <w:rPr>
          <w:rFonts w:ascii="Arial" w:hAnsi="Arial" w:cs="Arial"/>
        </w:rPr>
      </w:pPr>
      <w:r>
        <w:rPr>
          <w:rFonts w:ascii="Arial" w:hAnsi="Arial" w:cs="Arial"/>
        </w:rPr>
        <w:t xml:space="preserve">JAN </w:t>
      </w:r>
      <w:proofErr w:type="gramStart"/>
      <w:r>
        <w:rPr>
          <w:rFonts w:ascii="Arial" w:hAnsi="Arial" w:cs="Arial"/>
        </w:rPr>
        <w:t>LARSEN :</w:t>
      </w:r>
      <w:proofErr w:type="gramEnd"/>
      <w:r>
        <w:rPr>
          <w:rFonts w:ascii="Arial" w:hAnsi="Arial" w:cs="Arial"/>
        </w:rPr>
        <w:t xml:space="preserve"> SOLID</w:t>
      </w:r>
    </w:p>
    <w:p w14:paraId="1B173B25" w14:textId="77777777" w:rsidR="00871898" w:rsidRDefault="00871898" w:rsidP="00EC6A84">
      <w:pPr>
        <w:ind w:left="-540"/>
        <w:rPr>
          <w:rFonts w:ascii="Arial" w:hAnsi="Arial" w:cs="Arial"/>
        </w:rPr>
      </w:pPr>
    </w:p>
    <w:p w14:paraId="6544CB83" w14:textId="1B404EF6" w:rsidR="00871898" w:rsidRPr="00871898" w:rsidRDefault="00871898" w:rsidP="00EC6A84">
      <w:pPr>
        <w:ind w:left="-540"/>
        <w:rPr>
          <w:rFonts w:ascii="Arial" w:hAnsi="Arial" w:cs="Arial"/>
        </w:rPr>
      </w:pPr>
      <w:r>
        <w:rPr>
          <w:rFonts w:ascii="Arial" w:hAnsi="Arial" w:cs="Arial"/>
        </w:rPr>
        <w:t xml:space="preserve">HG CONTEMPORARY </w:t>
      </w:r>
      <w:r w:rsidRPr="00871898">
        <w:rPr>
          <w:rFonts w:ascii="Arial" w:hAnsi="Arial" w:cs="Arial"/>
        </w:rPr>
        <w:t>NEW YORK</w:t>
      </w:r>
    </w:p>
    <w:p w14:paraId="362DEE2E" w14:textId="77777777" w:rsidR="00871898" w:rsidRPr="00871898" w:rsidRDefault="00871898" w:rsidP="00EC6A84">
      <w:pPr>
        <w:ind w:left="-540"/>
        <w:rPr>
          <w:rFonts w:ascii="Arial" w:hAnsi="Arial" w:cs="Arial"/>
        </w:rPr>
      </w:pPr>
    </w:p>
    <w:p w14:paraId="6D641580" w14:textId="1DD04E90" w:rsidR="009D4AF7" w:rsidRDefault="00FE5015" w:rsidP="00EC6A84">
      <w:pPr>
        <w:ind w:left="-540"/>
        <w:rPr>
          <w:rFonts w:ascii="Arial" w:hAnsi="Arial"/>
        </w:rPr>
      </w:pPr>
      <w:r w:rsidRPr="00871898">
        <w:rPr>
          <w:rFonts w:ascii="Arial" w:hAnsi="Arial"/>
        </w:rPr>
        <w:t xml:space="preserve">September </w:t>
      </w:r>
      <w:r w:rsidR="00971D66" w:rsidRPr="00871898">
        <w:rPr>
          <w:rFonts w:ascii="Arial" w:hAnsi="Arial"/>
        </w:rPr>
        <w:t>21</w:t>
      </w:r>
      <w:r w:rsidRPr="00871898">
        <w:rPr>
          <w:rFonts w:ascii="Arial" w:hAnsi="Arial"/>
        </w:rPr>
        <w:t xml:space="preserve"> </w:t>
      </w:r>
      <w:r w:rsidR="009D4AF7" w:rsidRPr="00871898">
        <w:rPr>
          <w:rFonts w:ascii="Arial" w:hAnsi="Arial"/>
        </w:rPr>
        <w:t xml:space="preserve"> – October </w:t>
      </w:r>
      <w:r w:rsidRPr="00871898">
        <w:rPr>
          <w:rFonts w:ascii="Arial" w:hAnsi="Arial"/>
        </w:rPr>
        <w:t>9</w:t>
      </w:r>
      <w:r w:rsidR="009D4AF7" w:rsidRPr="00871898">
        <w:rPr>
          <w:rFonts w:ascii="Arial" w:hAnsi="Arial"/>
        </w:rPr>
        <w:t>, 2018</w:t>
      </w:r>
    </w:p>
    <w:p w14:paraId="2FB43E20" w14:textId="77777777" w:rsidR="00871898" w:rsidRDefault="00871898" w:rsidP="00EC6A84">
      <w:pPr>
        <w:ind w:left="-540"/>
        <w:rPr>
          <w:rFonts w:ascii="Arial" w:hAnsi="Arial"/>
        </w:rPr>
      </w:pPr>
    </w:p>
    <w:p w14:paraId="5A698AF7" w14:textId="66F23495" w:rsidR="00871898" w:rsidRDefault="00DC62FF" w:rsidP="00EC6A84">
      <w:pPr>
        <w:ind w:left="-540"/>
        <w:rPr>
          <w:rFonts w:ascii="Arial" w:hAnsi="Arial"/>
        </w:rPr>
      </w:pPr>
      <w:bookmarkStart w:id="0" w:name="_GoBack"/>
      <w:r>
        <w:rPr>
          <w:rFonts w:ascii="Arial" w:hAnsi="Arial"/>
          <w:noProof/>
        </w:rPr>
        <w:drawing>
          <wp:inline distT="0" distB="0" distL="0" distR="0" wp14:anchorId="3FA6F071" wp14:editId="53C3494C">
            <wp:extent cx="6226566" cy="2237094"/>
            <wp:effectExtent l="0" t="0" r="0" b="0"/>
            <wp:docPr id="1" name="Picture 1" descr="Macintosh HD:Users:janlarsen:Desktop:Jan Larsen 6 solid:'solid' residence &amp; special preview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anlarsen:Desktop:Jan Larsen 6 solid:'solid' residence &amp; special preview imag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27175" cy="2237313"/>
                    </a:xfrm>
                    <a:prstGeom prst="rect">
                      <a:avLst/>
                    </a:prstGeom>
                    <a:noFill/>
                    <a:ln>
                      <a:noFill/>
                    </a:ln>
                  </pic:spPr>
                </pic:pic>
              </a:graphicData>
            </a:graphic>
          </wp:inline>
        </w:drawing>
      </w:r>
      <w:bookmarkEnd w:id="0"/>
    </w:p>
    <w:p w14:paraId="434E58DF" w14:textId="77777777" w:rsidR="00871898" w:rsidRPr="00871898" w:rsidRDefault="00871898" w:rsidP="00EC6A84">
      <w:pPr>
        <w:ind w:left="-540"/>
        <w:rPr>
          <w:rFonts w:ascii="Arial" w:hAnsi="Arial"/>
        </w:rPr>
      </w:pPr>
    </w:p>
    <w:p w14:paraId="692EE99F" w14:textId="242CC7C2" w:rsidR="00AC3934" w:rsidRPr="00871898" w:rsidRDefault="00871898" w:rsidP="00EC6A84">
      <w:pPr>
        <w:ind w:left="-540"/>
        <w:rPr>
          <w:rFonts w:ascii="Arial" w:hAnsi="Arial"/>
        </w:rPr>
      </w:pPr>
      <w:r w:rsidRPr="00871898">
        <w:rPr>
          <w:rFonts w:ascii="Arial" w:hAnsi="Arial"/>
        </w:rPr>
        <w:t>PRESS RELEASE</w:t>
      </w:r>
    </w:p>
    <w:p w14:paraId="32CA0AA9" w14:textId="77777777" w:rsidR="00BD288E" w:rsidRPr="00871898" w:rsidRDefault="00BD288E" w:rsidP="00EC6A84">
      <w:pPr>
        <w:pBdr>
          <w:bottom w:val="single" w:sz="12" w:space="2" w:color="auto"/>
        </w:pBdr>
        <w:ind w:left="-540"/>
        <w:rPr>
          <w:rFonts w:ascii="Arial" w:hAnsi="Arial" w:cs="Arial"/>
        </w:rPr>
      </w:pPr>
    </w:p>
    <w:p w14:paraId="2DBA4A8F" w14:textId="77777777" w:rsidR="00BD288E" w:rsidRPr="00871898" w:rsidRDefault="00BD288E" w:rsidP="00EC6A84">
      <w:pPr>
        <w:ind w:left="-540"/>
        <w:rPr>
          <w:rFonts w:ascii="Arial" w:hAnsi="Arial" w:cs="Arial"/>
        </w:rPr>
      </w:pPr>
    </w:p>
    <w:p w14:paraId="0D9C6325" w14:textId="64F6EE28" w:rsidR="00AC3934" w:rsidRPr="00BD288E" w:rsidRDefault="00AC3934" w:rsidP="00EC6A84">
      <w:pPr>
        <w:ind w:left="-540"/>
        <w:rPr>
          <w:rFonts w:ascii="Arial" w:hAnsi="Arial" w:cs="Arial"/>
        </w:rPr>
      </w:pPr>
      <w:r w:rsidRPr="00BD288E">
        <w:rPr>
          <w:rFonts w:ascii="Arial" w:hAnsi="Arial" w:cs="Arial"/>
        </w:rPr>
        <w:t xml:space="preserve">HG Contemporary is </w:t>
      </w:r>
      <w:r w:rsidR="00A32FFA">
        <w:rPr>
          <w:rFonts w:ascii="Arial" w:hAnsi="Arial" w:cs="Arial"/>
        </w:rPr>
        <w:t>pleased</w:t>
      </w:r>
      <w:r w:rsidRPr="00BD288E">
        <w:rPr>
          <w:rFonts w:ascii="Arial" w:hAnsi="Arial" w:cs="Arial"/>
        </w:rPr>
        <w:t xml:space="preserve"> to </w:t>
      </w:r>
      <w:r w:rsidR="00871898">
        <w:rPr>
          <w:rFonts w:ascii="Arial" w:hAnsi="Arial" w:cs="Arial"/>
        </w:rPr>
        <w:t>present an upcoming</w:t>
      </w:r>
      <w:r w:rsidR="00971D66">
        <w:rPr>
          <w:rFonts w:ascii="Arial" w:hAnsi="Arial" w:cs="Arial"/>
        </w:rPr>
        <w:t xml:space="preserve"> residence and special </w:t>
      </w:r>
      <w:r w:rsidR="004E01BB">
        <w:rPr>
          <w:rFonts w:ascii="Arial" w:hAnsi="Arial" w:cs="Arial"/>
        </w:rPr>
        <w:t xml:space="preserve">preview </w:t>
      </w:r>
      <w:r w:rsidR="00774C2C" w:rsidRPr="00BD288E">
        <w:rPr>
          <w:rFonts w:ascii="Arial" w:hAnsi="Arial" w:cs="Arial"/>
        </w:rPr>
        <w:t>by New-</w:t>
      </w:r>
      <w:r w:rsidRPr="00BD288E">
        <w:rPr>
          <w:rFonts w:ascii="Arial" w:hAnsi="Arial" w:cs="Arial"/>
        </w:rPr>
        <w:t>York-</w:t>
      </w:r>
      <w:r w:rsidR="005D37F1">
        <w:rPr>
          <w:rFonts w:ascii="Arial" w:hAnsi="Arial" w:cs="Arial"/>
        </w:rPr>
        <w:t>based n</w:t>
      </w:r>
      <w:r w:rsidR="007F69E9">
        <w:rPr>
          <w:rFonts w:ascii="Arial" w:hAnsi="Arial" w:cs="Arial"/>
        </w:rPr>
        <w:t>eo-</w:t>
      </w:r>
      <w:r w:rsidR="005D37F1">
        <w:rPr>
          <w:rFonts w:ascii="Arial" w:hAnsi="Arial" w:cs="Arial"/>
        </w:rPr>
        <w:t>p</w:t>
      </w:r>
      <w:r w:rsidR="007F69E9">
        <w:rPr>
          <w:rFonts w:ascii="Arial" w:hAnsi="Arial" w:cs="Arial"/>
        </w:rPr>
        <w:t>op artist Jan Lars</w:t>
      </w:r>
      <w:r w:rsidR="003E7CD5">
        <w:rPr>
          <w:rFonts w:ascii="Arial" w:hAnsi="Arial" w:cs="Arial"/>
        </w:rPr>
        <w:t>en</w:t>
      </w:r>
      <w:r w:rsidR="00333E9A">
        <w:rPr>
          <w:rFonts w:ascii="Arial" w:hAnsi="Arial" w:cs="Arial"/>
        </w:rPr>
        <w:t xml:space="preserve"> in </w:t>
      </w:r>
      <w:r w:rsidR="00871898">
        <w:rPr>
          <w:rFonts w:ascii="Arial" w:hAnsi="Arial" w:cs="Arial"/>
        </w:rPr>
        <w:t>the</w:t>
      </w:r>
      <w:r w:rsidR="00971D66">
        <w:rPr>
          <w:rFonts w:ascii="Arial" w:hAnsi="Arial" w:cs="Arial"/>
        </w:rPr>
        <w:t xml:space="preserve"> </w:t>
      </w:r>
      <w:r w:rsidR="00871898">
        <w:rPr>
          <w:rFonts w:ascii="Arial" w:hAnsi="Arial" w:cs="Arial"/>
        </w:rPr>
        <w:t>project r</w:t>
      </w:r>
      <w:r w:rsidR="00971D66">
        <w:rPr>
          <w:rFonts w:ascii="Arial" w:hAnsi="Arial" w:cs="Arial"/>
        </w:rPr>
        <w:t>oom</w:t>
      </w:r>
      <w:r w:rsidR="00FD34EE">
        <w:rPr>
          <w:rFonts w:ascii="Arial" w:hAnsi="Arial" w:cs="Arial"/>
        </w:rPr>
        <w:t xml:space="preserve"> </w:t>
      </w:r>
      <w:r w:rsidR="00333E9A">
        <w:rPr>
          <w:rFonts w:ascii="Arial" w:hAnsi="Arial" w:cs="Arial"/>
        </w:rPr>
        <w:t>of</w:t>
      </w:r>
      <w:r w:rsidR="00FD34EE">
        <w:rPr>
          <w:rFonts w:ascii="Arial" w:hAnsi="Arial" w:cs="Arial"/>
        </w:rPr>
        <w:t xml:space="preserve"> its flagship gallery in Chelsea, New York.</w:t>
      </w:r>
    </w:p>
    <w:p w14:paraId="43943624" w14:textId="77777777" w:rsidR="00AC3934" w:rsidRPr="00BD288E" w:rsidRDefault="00AC3934" w:rsidP="00EC6A84">
      <w:pPr>
        <w:ind w:left="-540"/>
        <w:rPr>
          <w:rFonts w:ascii="Arial" w:hAnsi="Arial" w:cs="Arial"/>
        </w:rPr>
      </w:pPr>
    </w:p>
    <w:p w14:paraId="27EDE9A8" w14:textId="0C6ED321" w:rsidR="00AC3934" w:rsidRPr="00BD288E" w:rsidRDefault="005D37F1" w:rsidP="00EC6A84">
      <w:pPr>
        <w:ind w:left="-540"/>
        <w:rPr>
          <w:rFonts w:ascii="Arial" w:hAnsi="Arial" w:cs="Arial"/>
        </w:rPr>
      </w:pPr>
      <w:r>
        <w:rPr>
          <w:rFonts w:ascii="Arial" w:hAnsi="Arial" w:cs="Arial"/>
        </w:rPr>
        <w:t>E</w:t>
      </w:r>
      <w:r w:rsidR="00E7533F" w:rsidRPr="00BD288E">
        <w:rPr>
          <w:rFonts w:ascii="Arial" w:hAnsi="Arial" w:cs="Arial"/>
        </w:rPr>
        <w:t>xtend</w:t>
      </w:r>
      <w:r>
        <w:rPr>
          <w:rFonts w:ascii="Arial" w:hAnsi="Arial" w:cs="Arial"/>
        </w:rPr>
        <w:t>ing</w:t>
      </w:r>
      <w:r w:rsidR="00E7533F" w:rsidRPr="00BD288E">
        <w:rPr>
          <w:rFonts w:ascii="Arial" w:hAnsi="Arial" w:cs="Arial"/>
        </w:rPr>
        <w:t xml:space="preserve"> </w:t>
      </w:r>
      <w:r>
        <w:rPr>
          <w:rFonts w:ascii="Arial" w:hAnsi="Arial" w:cs="Arial"/>
        </w:rPr>
        <w:t>themes beg</w:t>
      </w:r>
      <w:r w:rsidR="00A32FFA">
        <w:rPr>
          <w:rFonts w:ascii="Arial" w:hAnsi="Arial" w:cs="Arial"/>
        </w:rPr>
        <w:t>u</w:t>
      </w:r>
      <w:r>
        <w:rPr>
          <w:rFonts w:ascii="Arial" w:hAnsi="Arial" w:cs="Arial"/>
        </w:rPr>
        <w:t>n</w:t>
      </w:r>
      <w:r w:rsidR="009C702C">
        <w:rPr>
          <w:rFonts w:ascii="Arial" w:hAnsi="Arial" w:cs="Arial"/>
        </w:rPr>
        <w:t xml:space="preserve"> </w:t>
      </w:r>
      <w:r w:rsidR="00EB4B5A">
        <w:rPr>
          <w:rFonts w:ascii="Arial" w:hAnsi="Arial" w:cs="Arial"/>
        </w:rPr>
        <w:t xml:space="preserve">in </w:t>
      </w:r>
      <w:r w:rsidR="00FD34EE">
        <w:rPr>
          <w:rFonts w:ascii="Arial" w:hAnsi="Arial" w:cs="Arial"/>
        </w:rPr>
        <w:t>Larsen</w:t>
      </w:r>
      <w:r w:rsidR="004E04B8">
        <w:rPr>
          <w:rFonts w:ascii="Arial" w:hAnsi="Arial" w:cs="Arial"/>
        </w:rPr>
        <w:t>’s</w:t>
      </w:r>
      <w:r w:rsidR="00EB4B5A">
        <w:rPr>
          <w:rFonts w:ascii="Arial" w:hAnsi="Arial" w:cs="Arial"/>
        </w:rPr>
        <w:t xml:space="preserve"> 2015 debut</w:t>
      </w:r>
      <w:r w:rsidR="00A32FFA">
        <w:rPr>
          <w:rFonts w:ascii="Arial" w:hAnsi="Arial" w:cs="Arial"/>
        </w:rPr>
        <w:t xml:space="preserve">, </w:t>
      </w:r>
      <w:r w:rsidR="00A32FFA" w:rsidRPr="00EB4B5A">
        <w:rPr>
          <w:rFonts w:ascii="Arial" w:hAnsi="Arial" w:cs="Arial"/>
          <w:i/>
        </w:rPr>
        <w:t>solid</w:t>
      </w:r>
      <w:r w:rsidR="00A32FFA">
        <w:rPr>
          <w:rFonts w:ascii="Arial" w:hAnsi="Arial" w:cs="Arial"/>
        </w:rPr>
        <w:t xml:space="preserve"> </w:t>
      </w:r>
      <w:r w:rsidR="00EB4B5A">
        <w:rPr>
          <w:rFonts w:ascii="Arial" w:hAnsi="Arial" w:cs="Arial"/>
        </w:rPr>
        <w:t xml:space="preserve">presents some of </w:t>
      </w:r>
      <w:r w:rsidR="00B26E10">
        <w:rPr>
          <w:rFonts w:ascii="Arial" w:hAnsi="Arial" w:cs="Arial"/>
        </w:rPr>
        <w:t>the artist’s</w:t>
      </w:r>
      <w:r w:rsidR="00EB4B5A">
        <w:rPr>
          <w:rFonts w:ascii="Arial" w:hAnsi="Arial" w:cs="Arial"/>
        </w:rPr>
        <w:t xml:space="preserve"> </w:t>
      </w:r>
      <w:r w:rsidR="00A32FFA">
        <w:rPr>
          <w:rFonts w:ascii="Arial" w:hAnsi="Arial" w:cs="Arial"/>
        </w:rPr>
        <w:t>reflect</w:t>
      </w:r>
      <w:r w:rsidR="00EB4B5A">
        <w:rPr>
          <w:rFonts w:ascii="Arial" w:hAnsi="Arial" w:cs="Arial"/>
        </w:rPr>
        <w:t>ions</w:t>
      </w:r>
      <w:r w:rsidR="00A32FFA">
        <w:rPr>
          <w:rFonts w:ascii="Arial" w:hAnsi="Arial" w:cs="Arial"/>
        </w:rPr>
        <w:t xml:space="preserve"> </w:t>
      </w:r>
      <w:r>
        <w:rPr>
          <w:rFonts w:ascii="Arial" w:hAnsi="Arial" w:cs="Arial"/>
        </w:rPr>
        <w:t>on</w:t>
      </w:r>
      <w:r w:rsidR="00871898">
        <w:rPr>
          <w:rFonts w:ascii="Arial" w:hAnsi="Arial" w:cs="Arial"/>
        </w:rPr>
        <w:t xml:space="preserve"> </w:t>
      </w:r>
      <w:r w:rsidR="002525FF">
        <w:rPr>
          <w:rFonts w:ascii="Arial" w:hAnsi="Arial" w:cs="Arial"/>
        </w:rPr>
        <w:t xml:space="preserve">the impact </w:t>
      </w:r>
      <w:r w:rsidR="00EB4B5A">
        <w:rPr>
          <w:rFonts w:ascii="Arial" w:hAnsi="Arial" w:cs="Arial"/>
        </w:rPr>
        <w:t xml:space="preserve">of </w:t>
      </w:r>
      <w:r w:rsidR="00871898">
        <w:rPr>
          <w:rFonts w:ascii="Arial" w:hAnsi="Arial" w:cs="Arial"/>
        </w:rPr>
        <w:t>market</w:t>
      </w:r>
      <w:r w:rsidR="00F26CFA">
        <w:rPr>
          <w:rFonts w:ascii="Arial" w:hAnsi="Arial" w:cs="Arial"/>
        </w:rPr>
        <w:t xml:space="preserve"> media, social media</w:t>
      </w:r>
      <w:r>
        <w:rPr>
          <w:rFonts w:ascii="Arial" w:hAnsi="Arial" w:cs="Arial"/>
        </w:rPr>
        <w:t>,</w:t>
      </w:r>
      <w:r w:rsidR="00F26CFA">
        <w:rPr>
          <w:rFonts w:ascii="Arial" w:hAnsi="Arial" w:cs="Arial"/>
        </w:rPr>
        <w:t xml:space="preserve"> and </w:t>
      </w:r>
      <w:r>
        <w:rPr>
          <w:rFonts w:ascii="Arial" w:hAnsi="Arial" w:cs="Arial"/>
        </w:rPr>
        <w:t>communication</w:t>
      </w:r>
      <w:r w:rsidR="00A32FFA">
        <w:rPr>
          <w:rFonts w:ascii="Arial" w:hAnsi="Arial" w:cs="Arial"/>
        </w:rPr>
        <w:t>s</w:t>
      </w:r>
      <w:r>
        <w:rPr>
          <w:rFonts w:ascii="Arial" w:hAnsi="Arial" w:cs="Arial"/>
        </w:rPr>
        <w:t xml:space="preserve"> </w:t>
      </w:r>
      <w:r w:rsidR="002525FF">
        <w:rPr>
          <w:rFonts w:ascii="Arial" w:hAnsi="Arial" w:cs="Arial"/>
        </w:rPr>
        <w:t xml:space="preserve">technology on </w:t>
      </w:r>
      <w:r w:rsidR="00FD34EE">
        <w:rPr>
          <w:rFonts w:ascii="Arial" w:hAnsi="Arial" w:cs="Arial"/>
        </w:rPr>
        <w:t>contemporary</w:t>
      </w:r>
      <w:r>
        <w:rPr>
          <w:rFonts w:ascii="Arial" w:hAnsi="Arial" w:cs="Arial"/>
        </w:rPr>
        <w:t xml:space="preserve"> </w:t>
      </w:r>
      <w:r w:rsidR="00FD34EE">
        <w:rPr>
          <w:rFonts w:ascii="Arial" w:hAnsi="Arial" w:cs="Arial"/>
        </w:rPr>
        <w:t>society</w:t>
      </w:r>
      <w:r w:rsidR="00F26CFA">
        <w:rPr>
          <w:rFonts w:ascii="Arial" w:hAnsi="Arial" w:cs="Arial"/>
        </w:rPr>
        <w:t>, extend</w:t>
      </w:r>
      <w:r w:rsidR="004E04B8">
        <w:rPr>
          <w:rFonts w:ascii="Arial" w:hAnsi="Arial" w:cs="Arial"/>
        </w:rPr>
        <w:t xml:space="preserve">ing </w:t>
      </w:r>
      <w:r w:rsidR="00F26CFA">
        <w:rPr>
          <w:rFonts w:ascii="Arial" w:hAnsi="Arial" w:cs="Arial"/>
        </w:rPr>
        <w:t xml:space="preserve">his </w:t>
      </w:r>
      <w:r w:rsidR="00971D66">
        <w:rPr>
          <w:rFonts w:ascii="Arial" w:hAnsi="Arial" w:cs="Arial"/>
        </w:rPr>
        <w:t xml:space="preserve">traditional-materials </w:t>
      </w:r>
      <w:r w:rsidR="004E04B8">
        <w:rPr>
          <w:rFonts w:ascii="Arial" w:hAnsi="Arial" w:cs="Arial"/>
        </w:rPr>
        <w:t>work</w:t>
      </w:r>
      <w:r w:rsidR="00871898">
        <w:rPr>
          <w:rFonts w:ascii="Arial" w:hAnsi="Arial" w:cs="Arial"/>
        </w:rPr>
        <w:t xml:space="preserve"> </w:t>
      </w:r>
      <w:r>
        <w:rPr>
          <w:rFonts w:ascii="Arial" w:hAnsi="Arial" w:cs="Arial"/>
        </w:rPr>
        <w:t xml:space="preserve">with a </w:t>
      </w:r>
      <w:r w:rsidR="00EB4B5A">
        <w:rPr>
          <w:rFonts w:ascii="Arial" w:hAnsi="Arial" w:cs="Arial"/>
        </w:rPr>
        <w:t>series</w:t>
      </w:r>
      <w:r w:rsidR="00971D66">
        <w:rPr>
          <w:rFonts w:ascii="Arial" w:hAnsi="Arial" w:cs="Arial"/>
        </w:rPr>
        <w:t xml:space="preserve"> of </w:t>
      </w:r>
      <w:r w:rsidR="00B26E10">
        <w:rPr>
          <w:rFonts w:ascii="Arial" w:hAnsi="Arial" w:cs="Arial"/>
        </w:rPr>
        <w:t xml:space="preserve">abstract-expressionist </w:t>
      </w:r>
      <w:r w:rsidR="00971D66">
        <w:rPr>
          <w:rFonts w:ascii="Arial" w:hAnsi="Arial" w:cs="Arial"/>
        </w:rPr>
        <w:t xml:space="preserve">paintings </w:t>
      </w:r>
      <w:r>
        <w:rPr>
          <w:rFonts w:ascii="Arial" w:hAnsi="Arial" w:cs="Arial"/>
        </w:rPr>
        <w:t xml:space="preserve">informed by Chinese calligraphy and Japan’s </w:t>
      </w:r>
      <w:proofErr w:type="spellStart"/>
      <w:r>
        <w:rPr>
          <w:rFonts w:ascii="Arial" w:hAnsi="Arial" w:cs="Arial"/>
        </w:rPr>
        <w:t>Gutai</w:t>
      </w:r>
      <w:proofErr w:type="spellEnd"/>
      <w:r>
        <w:rPr>
          <w:rFonts w:ascii="Arial" w:hAnsi="Arial" w:cs="Arial"/>
        </w:rPr>
        <w:t xml:space="preserve"> </w:t>
      </w:r>
      <w:r w:rsidR="00971D66">
        <w:rPr>
          <w:rFonts w:ascii="Arial" w:hAnsi="Arial" w:cs="Arial"/>
        </w:rPr>
        <w:t>School</w:t>
      </w:r>
      <w:r w:rsidR="0095033B">
        <w:rPr>
          <w:rFonts w:ascii="Arial" w:hAnsi="Arial" w:cs="Arial"/>
        </w:rPr>
        <w:t>, and introduc</w:t>
      </w:r>
      <w:r w:rsidR="00971D66">
        <w:rPr>
          <w:rFonts w:ascii="Arial" w:hAnsi="Arial" w:cs="Arial"/>
        </w:rPr>
        <w:t xml:space="preserve">es </w:t>
      </w:r>
      <w:r w:rsidR="004E04B8">
        <w:rPr>
          <w:rFonts w:ascii="Arial" w:hAnsi="Arial" w:cs="Arial"/>
        </w:rPr>
        <w:t>new sculptures and commission</w:t>
      </w:r>
      <w:r w:rsidR="00B26E10">
        <w:rPr>
          <w:rFonts w:ascii="Arial" w:hAnsi="Arial" w:cs="Arial"/>
        </w:rPr>
        <w:t xml:space="preserve"> sketches</w:t>
      </w:r>
      <w:r w:rsidR="004E04B8">
        <w:rPr>
          <w:rFonts w:ascii="Arial" w:hAnsi="Arial" w:cs="Arial"/>
        </w:rPr>
        <w:t>.</w:t>
      </w:r>
    </w:p>
    <w:p w14:paraId="3CC866BC" w14:textId="77777777" w:rsidR="00D42386" w:rsidRPr="00BD288E" w:rsidRDefault="00D42386" w:rsidP="00EC6A84">
      <w:pPr>
        <w:ind w:left="-540"/>
        <w:rPr>
          <w:rFonts w:ascii="Arial" w:hAnsi="Arial" w:cs="Arial"/>
        </w:rPr>
      </w:pPr>
    </w:p>
    <w:p w14:paraId="6F1A1C3A" w14:textId="440914CB" w:rsidR="00D42386" w:rsidRPr="00BD288E" w:rsidRDefault="00B907F1" w:rsidP="00EC6A84">
      <w:pPr>
        <w:ind w:left="-540"/>
        <w:rPr>
          <w:rFonts w:ascii="Arial" w:hAnsi="Arial" w:cs="Arial"/>
        </w:rPr>
      </w:pPr>
      <w:r>
        <w:rPr>
          <w:rFonts w:ascii="Arial" w:hAnsi="Arial" w:cs="Arial"/>
        </w:rPr>
        <w:t xml:space="preserve">HG </w:t>
      </w:r>
      <w:r w:rsidR="002831BB">
        <w:rPr>
          <w:rFonts w:ascii="Arial" w:hAnsi="Arial" w:cs="Arial"/>
        </w:rPr>
        <w:t>will host a</w:t>
      </w:r>
      <w:r w:rsidR="00971D66">
        <w:rPr>
          <w:rFonts w:ascii="Arial" w:hAnsi="Arial" w:cs="Arial"/>
        </w:rPr>
        <w:t xml:space="preserve"> special</w:t>
      </w:r>
      <w:r w:rsidR="002831BB">
        <w:rPr>
          <w:rFonts w:ascii="Arial" w:hAnsi="Arial" w:cs="Arial"/>
        </w:rPr>
        <w:t xml:space="preserve"> </w:t>
      </w:r>
      <w:r w:rsidR="0095033B">
        <w:rPr>
          <w:rFonts w:ascii="Arial" w:hAnsi="Arial" w:cs="Arial"/>
        </w:rPr>
        <w:t xml:space="preserve">Friday </w:t>
      </w:r>
      <w:proofErr w:type="spellStart"/>
      <w:r w:rsidR="0095033B">
        <w:rPr>
          <w:rFonts w:ascii="Arial" w:hAnsi="Arial" w:cs="Arial"/>
        </w:rPr>
        <w:t>vernissage</w:t>
      </w:r>
      <w:proofErr w:type="spellEnd"/>
      <w:r w:rsidR="00971D66">
        <w:rPr>
          <w:rFonts w:ascii="Arial" w:hAnsi="Arial" w:cs="Arial"/>
        </w:rPr>
        <w:t xml:space="preserve"> </w:t>
      </w:r>
      <w:r w:rsidR="00FD34EE">
        <w:rPr>
          <w:rFonts w:ascii="Arial" w:hAnsi="Arial" w:cs="Arial"/>
        </w:rPr>
        <w:t>to introduce the work</w:t>
      </w:r>
      <w:r w:rsidR="00C045F1">
        <w:rPr>
          <w:rFonts w:ascii="Arial" w:hAnsi="Arial" w:cs="Arial"/>
        </w:rPr>
        <w:t xml:space="preserve"> </w:t>
      </w:r>
      <w:r w:rsidR="004A0FC5">
        <w:rPr>
          <w:rFonts w:ascii="Arial" w:hAnsi="Arial" w:cs="Arial"/>
        </w:rPr>
        <w:t>on the evening of Friday</w:t>
      </w:r>
      <w:r w:rsidR="0095033B">
        <w:rPr>
          <w:rFonts w:ascii="Arial" w:hAnsi="Arial" w:cs="Arial"/>
        </w:rPr>
        <w:t>,</w:t>
      </w:r>
      <w:r w:rsidR="004A0FC5">
        <w:rPr>
          <w:rFonts w:ascii="Arial" w:hAnsi="Arial" w:cs="Arial"/>
        </w:rPr>
        <w:t xml:space="preserve"> September 21</w:t>
      </w:r>
      <w:r w:rsidR="004A0FC5" w:rsidRPr="002831BB">
        <w:rPr>
          <w:rFonts w:ascii="Arial" w:hAnsi="Arial" w:cs="Arial"/>
          <w:vertAlign w:val="superscript"/>
        </w:rPr>
        <w:t>st</w:t>
      </w:r>
      <w:r w:rsidR="004E04B8">
        <w:rPr>
          <w:rFonts w:ascii="Arial" w:hAnsi="Arial" w:cs="Arial"/>
        </w:rPr>
        <w:t xml:space="preserve">, </w:t>
      </w:r>
      <w:r w:rsidR="004A0FC5">
        <w:rPr>
          <w:rFonts w:ascii="Arial" w:hAnsi="Arial" w:cs="Arial"/>
        </w:rPr>
        <w:t xml:space="preserve">from 7-10pm </w:t>
      </w:r>
      <w:r w:rsidR="005D37F1">
        <w:rPr>
          <w:rFonts w:ascii="Arial" w:hAnsi="Arial" w:cs="Arial"/>
        </w:rPr>
        <w:t>at</w:t>
      </w:r>
      <w:r w:rsidR="002831BB">
        <w:rPr>
          <w:rFonts w:ascii="Arial" w:hAnsi="Arial" w:cs="Arial"/>
        </w:rPr>
        <w:t xml:space="preserve"> </w:t>
      </w:r>
      <w:r w:rsidR="00971D66">
        <w:rPr>
          <w:rFonts w:ascii="Arial" w:hAnsi="Arial" w:cs="Arial"/>
        </w:rPr>
        <w:t>its</w:t>
      </w:r>
      <w:r w:rsidR="005D37F1">
        <w:rPr>
          <w:rFonts w:ascii="Arial" w:hAnsi="Arial" w:cs="Arial"/>
        </w:rPr>
        <w:t xml:space="preserve"> Chelsea location</w:t>
      </w:r>
      <w:r w:rsidR="00971D66">
        <w:rPr>
          <w:rFonts w:ascii="Arial" w:hAnsi="Arial" w:cs="Arial"/>
        </w:rPr>
        <w:t>,</w:t>
      </w:r>
      <w:r w:rsidR="005D37F1">
        <w:rPr>
          <w:rFonts w:ascii="Arial" w:hAnsi="Arial" w:cs="Arial"/>
        </w:rPr>
        <w:t xml:space="preserve"> </w:t>
      </w:r>
      <w:r w:rsidR="00B11028">
        <w:rPr>
          <w:rFonts w:ascii="Arial" w:hAnsi="Arial" w:cs="Arial"/>
        </w:rPr>
        <w:t xml:space="preserve">at </w:t>
      </w:r>
      <w:r w:rsidR="009D2116">
        <w:rPr>
          <w:rFonts w:ascii="Arial" w:hAnsi="Arial" w:cs="Arial"/>
        </w:rPr>
        <w:t>527 West 23</w:t>
      </w:r>
      <w:r w:rsidR="009D2116" w:rsidRPr="009D2116">
        <w:rPr>
          <w:rFonts w:ascii="Arial" w:hAnsi="Arial" w:cs="Arial"/>
          <w:vertAlign w:val="superscript"/>
        </w:rPr>
        <w:t>rd</w:t>
      </w:r>
      <w:r w:rsidR="009D2116">
        <w:rPr>
          <w:rFonts w:ascii="Arial" w:hAnsi="Arial" w:cs="Arial"/>
        </w:rPr>
        <w:t xml:space="preserve"> Street</w:t>
      </w:r>
      <w:r w:rsidR="00FB32A9">
        <w:rPr>
          <w:rFonts w:ascii="Arial" w:hAnsi="Arial" w:cs="Arial"/>
        </w:rPr>
        <w:t>.</w:t>
      </w:r>
    </w:p>
    <w:p w14:paraId="4F2380D1" w14:textId="77777777" w:rsidR="00EC6A84" w:rsidRDefault="00EC6A84" w:rsidP="00EC6A84">
      <w:pPr>
        <w:pBdr>
          <w:bottom w:val="single" w:sz="12" w:space="1" w:color="auto"/>
        </w:pBdr>
        <w:ind w:left="-540"/>
        <w:rPr>
          <w:rFonts w:ascii="Arial" w:hAnsi="Arial" w:cs="Arial"/>
        </w:rPr>
      </w:pPr>
    </w:p>
    <w:p w14:paraId="0CFDDFB3" w14:textId="7DF5982D" w:rsidR="0019234F" w:rsidRDefault="00A1099E" w:rsidP="00EC6A84">
      <w:pPr>
        <w:pBdr>
          <w:bottom w:val="single" w:sz="12" w:space="1" w:color="auto"/>
        </w:pBdr>
        <w:ind w:left="-540"/>
        <w:rPr>
          <w:rFonts w:ascii="Arial" w:hAnsi="Arial" w:cs="Arial"/>
        </w:rPr>
      </w:pPr>
      <w:r>
        <w:rPr>
          <w:rFonts w:ascii="Arial" w:hAnsi="Arial" w:cs="Arial"/>
        </w:rPr>
        <w:t>ABOUT THE ARTIST</w:t>
      </w:r>
    </w:p>
    <w:p w14:paraId="3387DB52" w14:textId="77777777" w:rsidR="00A1099E" w:rsidRDefault="00A1099E" w:rsidP="00EC6A84">
      <w:pPr>
        <w:pBdr>
          <w:bottom w:val="single" w:sz="12" w:space="1" w:color="auto"/>
        </w:pBdr>
        <w:ind w:left="-540"/>
        <w:rPr>
          <w:rFonts w:ascii="Arial" w:hAnsi="Arial" w:cs="Arial"/>
        </w:rPr>
      </w:pPr>
    </w:p>
    <w:p w14:paraId="2717946C" w14:textId="77777777" w:rsidR="00A1099E" w:rsidRPr="00BD288E" w:rsidRDefault="00A1099E" w:rsidP="00EC6A84">
      <w:pPr>
        <w:ind w:left="-540"/>
        <w:rPr>
          <w:rFonts w:ascii="Arial" w:hAnsi="Arial" w:cs="Arial"/>
        </w:rPr>
      </w:pPr>
    </w:p>
    <w:p w14:paraId="581DBD03" w14:textId="77777777" w:rsidR="004D7890" w:rsidRDefault="004D7890" w:rsidP="00EC6A84">
      <w:pPr>
        <w:ind w:left="-540"/>
        <w:rPr>
          <w:rFonts w:ascii="Arial" w:hAnsi="Arial" w:cs="Arial"/>
        </w:rPr>
      </w:pPr>
      <w:r w:rsidRPr="00BD288E">
        <w:rPr>
          <w:rFonts w:ascii="Arial" w:hAnsi="Arial" w:cs="Arial"/>
        </w:rPr>
        <w:t>Born in the ‘summer of love’ in the American Midwest and raised on its East Coast, Jan Larsen began his undergraduate studies at Columbia University in New York prior to earning undergraduate and graduate degrees from Harvard and Oxford universities and studying studio arts at the Museum of Fine Arts in Boston.</w:t>
      </w:r>
    </w:p>
    <w:p w14:paraId="7CA5A6F4" w14:textId="77777777" w:rsidR="00A1099E" w:rsidRPr="00BD288E" w:rsidRDefault="00A1099E" w:rsidP="00EC6A84">
      <w:pPr>
        <w:ind w:left="-540"/>
        <w:rPr>
          <w:rFonts w:ascii="Arial" w:hAnsi="Arial" w:cs="Arial"/>
        </w:rPr>
      </w:pPr>
    </w:p>
    <w:p w14:paraId="07E902BF" w14:textId="3D46D2CE" w:rsidR="004D7890" w:rsidRPr="00BD288E" w:rsidRDefault="004D7890" w:rsidP="00EC6A84">
      <w:pPr>
        <w:ind w:left="-540"/>
        <w:rPr>
          <w:rFonts w:ascii="Arial" w:hAnsi="Arial" w:cs="Arial"/>
        </w:rPr>
      </w:pPr>
      <w:r w:rsidRPr="00BD288E">
        <w:rPr>
          <w:rFonts w:ascii="Arial" w:hAnsi="Arial" w:cs="Arial"/>
        </w:rPr>
        <w:t>Returning to New York in 1997 to complete what he calls “a 15-year inquiry into the character, art history, and living, breathing, Beuys-style experiential-performance-sculpture professional practice of fine art,” Jan proceeded to build a global fine art practice called Jan L</w:t>
      </w:r>
      <w:r w:rsidR="009C702C">
        <w:rPr>
          <w:rFonts w:ascii="Arial" w:hAnsi="Arial" w:cs="Arial"/>
        </w:rPr>
        <w:t>arsen Art, and brought</w:t>
      </w:r>
      <w:r w:rsidRPr="00BD288E">
        <w:rPr>
          <w:rFonts w:ascii="Arial" w:hAnsi="Arial" w:cs="Arial"/>
        </w:rPr>
        <w:t xml:space="preserve"> it to trade globally.</w:t>
      </w:r>
    </w:p>
    <w:p w14:paraId="6111EB85" w14:textId="77777777" w:rsidR="009C702C" w:rsidRDefault="009C702C" w:rsidP="00EC6A84">
      <w:pPr>
        <w:ind w:left="-540"/>
        <w:rPr>
          <w:rFonts w:ascii="Arial" w:hAnsi="Arial" w:cs="Arial"/>
        </w:rPr>
      </w:pPr>
    </w:p>
    <w:p w14:paraId="111B0705" w14:textId="2795DFB8" w:rsidR="004D7890" w:rsidRPr="00BD288E" w:rsidRDefault="004D7890" w:rsidP="00EC6A84">
      <w:pPr>
        <w:ind w:left="-540"/>
        <w:rPr>
          <w:rFonts w:ascii="Arial" w:hAnsi="Arial" w:cs="Arial"/>
        </w:rPr>
      </w:pPr>
      <w:r w:rsidRPr="00BD288E">
        <w:rPr>
          <w:rFonts w:ascii="Arial" w:hAnsi="Arial" w:cs="Arial"/>
        </w:rPr>
        <w:lastRenderedPageBreak/>
        <w:t>From 2000 to 2015, Jan represented scores of artists, produced hundreds of exhibitions, and built and operated 4 brick-and-mortar galleries, all while develop</w:t>
      </w:r>
      <w:r w:rsidR="00184E26" w:rsidRPr="00BD288E">
        <w:rPr>
          <w:rFonts w:ascii="Arial" w:hAnsi="Arial" w:cs="Arial"/>
        </w:rPr>
        <w:t xml:space="preserve">ing </w:t>
      </w:r>
      <w:proofErr w:type="gramStart"/>
      <w:r w:rsidR="00184E26" w:rsidRPr="00BD288E">
        <w:rPr>
          <w:rFonts w:ascii="Arial" w:hAnsi="Arial" w:cs="Arial"/>
        </w:rPr>
        <w:t>his own</w:t>
      </w:r>
      <w:proofErr w:type="gramEnd"/>
      <w:r w:rsidR="00184E26" w:rsidRPr="00BD288E">
        <w:rPr>
          <w:rFonts w:ascii="Arial" w:hAnsi="Arial" w:cs="Arial"/>
        </w:rPr>
        <w:t xml:space="preserve"> production practice and</w:t>
      </w:r>
      <w:r w:rsidRPr="00BD288E">
        <w:rPr>
          <w:rFonts w:ascii="Arial" w:hAnsi="Arial" w:cs="Arial"/>
        </w:rPr>
        <w:t xml:space="preserve"> his reflections on art.</w:t>
      </w:r>
    </w:p>
    <w:p w14:paraId="6F6CCCC3" w14:textId="77777777" w:rsidR="00A1099E" w:rsidRDefault="00A1099E" w:rsidP="00EC6A84">
      <w:pPr>
        <w:ind w:left="-540"/>
        <w:rPr>
          <w:rFonts w:ascii="Arial" w:hAnsi="Arial" w:cs="Arial"/>
        </w:rPr>
      </w:pPr>
    </w:p>
    <w:p w14:paraId="54E9160B" w14:textId="4203D8DD" w:rsidR="004D7890" w:rsidRPr="00BD288E" w:rsidRDefault="004D7890" w:rsidP="00EC6A84">
      <w:pPr>
        <w:ind w:left="-540"/>
        <w:rPr>
          <w:rFonts w:ascii="Arial" w:hAnsi="Arial" w:cs="Arial"/>
        </w:rPr>
      </w:pPr>
      <w:r w:rsidRPr="00BD288E">
        <w:rPr>
          <w:rFonts w:ascii="Arial" w:hAnsi="Arial" w:cs="Arial"/>
        </w:rPr>
        <w:t xml:space="preserve">In September of 2015, Jan debuted his </w:t>
      </w:r>
      <w:r w:rsidR="00184E26" w:rsidRPr="00BD288E">
        <w:rPr>
          <w:rFonts w:ascii="Arial" w:hAnsi="Arial" w:cs="Arial"/>
        </w:rPr>
        <w:t>solo</w:t>
      </w:r>
      <w:r w:rsidRPr="00BD288E">
        <w:rPr>
          <w:rFonts w:ascii="Arial" w:hAnsi="Arial" w:cs="Arial"/>
        </w:rPr>
        <w:t xml:space="preserve"> career with a show called Market Makers </w:t>
      </w:r>
      <w:r w:rsidR="00184E26" w:rsidRPr="00BD288E">
        <w:rPr>
          <w:rFonts w:ascii="Arial" w:hAnsi="Arial" w:cs="Arial"/>
        </w:rPr>
        <w:t>at</w:t>
      </w:r>
      <w:r w:rsidRPr="00BD288E">
        <w:rPr>
          <w:rFonts w:ascii="Arial" w:hAnsi="Arial" w:cs="Arial"/>
        </w:rPr>
        <w:t xml:space="preserve"> HG Contemporary in New York, and he now shows </w:t>
      </w:r>
      <w:proofErr w:type="gramStart"/>
      <w:r w:rsidRPr="00BD288E">
        <w:rPr>
          <w:rFonts w:ascii="Arial" w:hAnsi="Arial" w:cs="Arial"/>
        </w:rPr>
        <w:t>world-wide</w:t>
      </w:r>
      <w:proofErr w:type="gramEnd"/>
      <w:r w:rsidRPr="00BD288E">
        <w:rPr>
          <w:rFonts w:ascii="Arial" w:hAnsi="Arial" w:cs="Arial"/>
        </w:rPr>
        <w:t>, based out of production facilities, gallery setting</w:t>
      </w:r>
      <w:r w:rsidR="00DA0A7A" w:rsidRPr="00BD288E">
        <w:rPr>
          <w:rFonts w:ascii="Arial" w:hAnsi="Arial" w:cs="Arial"/>
        </w:rPr>
        <w:t>s</w:t>
      </w:r>
      <w:r w:rsidRPr="00BD288E">
        <w:rPr>
          <w:rFonts w:ascii="Arial" w:hAnsi="Arial" w:cs="Arial"/>
        </w:rPr>
        <w:t>, hospitality spaces, and private spaces in New York.</w:t>
      </w:r>
    </w:p>
    <w:p w14:paraId="3EE96F81" w14:textId="77777777" w:rsidR="00A1099E" w:rsidRDefault="00A1099E" w:rsidP="00EC6A84">
      <w:pPr>
        <w:ind w:left="-540"/>
        <w:rPr>
          <w:rFonts w:ascii="Arial" w:hAnsi="Arial" w:cs="Arial"/>
        </w:rPr>
      </w:pPr>
    </w:p>
    <w:p w14:paraId="24851400" w14:textId="0A25D604" w:rsidR="004D7890" w:rsidRPr="00BD288E" w:rsidRDefault="004D7890" w:rsidP="00EC6A84">
      <w:pPr>
        <w:ind w:left="-540"/>
        <w:rPr>
          <w:rFonts w:ascii="Arial" w:hAnsi="Arial" w:cs="Arial"/>
        </w:rPr>
      </w:pPr>
      <w:r w:rsidRPr="00BD288E">
        <w:rPr>
          <w:rFonts w:ascii="Arial" w:hAnsi="Arial" w:cs="Arial"/>
        </w:rPr>
        <w:t>During the 15 years</w:t>
      </w:r>
      <w:r w:rsidR="00184E26" w:rsidRPr="00BD288E">
        <w:rPr>
          <w:rFonts w:ascii="Arial" w:hAnsi="Arial" w:cs="Arial"/>
        </w:rPr>
        <w:t xml:space="preserve"> of his representative practice</w:t>
      </w:r>
      <w:r w:rsidRPr="00BD288E">
        <w:rPr>
          <w:rFonts w:ascii="Arial" w:hAnsi="Arial" w:cs="Arial"/>
        </w:rPr>
        <w:t xml:space="preserve"> and the 3 </w:t>
      </w:r>
      <w:r w:rsidR="00184E26" w:rsidRPr="00BD288E">
        <w:rPr>
          <w:rFonts w:ascii="Arial" w:hAnsi="Arial" w:cs="Arial"/>
        </w:rPr>
        <w:t xml:space="preserve">of his solo career </w:t>
      </w:r>
      <w:r w:rsidR="00BB0942">
        <w:rPr>
          <w:rFonts w:ascii="Arial" w:hAnsi="Arial" w:cs="Arial"/>
        </w:rPr>
        <w:t>since</w:t>
      </w:r>
      <w:r w:rsidRPr="00BD288E">
        <w:rPr>
          <w:rFonts w:ascii="Arial" w:hAnsi="Arial" w:cs="Arial"/>
        </w:rPr>
        <w:t>, Jan has bought, sold, and produced millions of dollars’ worth of modern and contemporary work on primary and secondary markets, auctioned work for charity, and lent it internationally in partnership with the US State Department.</w:t>
      </w:r>
    </w:p>
    <w:p w14:paraId="65E3B01B" w14:textId="77777777" w:rsidR="00A1099E" w:rsidRDefault="00A1099E" w:rsidP="00EC6A84">
      <w:pPr>
        <w:ind w:left="-540"/>
        <w:rPr>
          <w:rFonts w:ascii="Arial" w:hAnsi="Arial" w:cs="Arial"/>
        </w:rPr>
      </w:pPr>
    </w:p>
    <w:p w14:paraId="75D0E530" w14:textId="77777777" w:rsidR="00EC6A84" w:rsidRDefault="00EC6A84" w:rsidP="00EC6A84">
      <w:pPr>
        <w:ind w:left="-540"/>
        <w:rPr>
          <w:rFonts w:ascii="Arial" w:hAnsi="Arial" w:cs="Arial"/>
        </w:rPr>
      </w:pPr>
    </w:p>
    <w:p w14:paraId="5D8BFF00" w14:textId="69056E0A" w:rsidR="009D4AF7" w:rsidRDefault="00A1099E" w:rsidP="00EC6A84">
      <w:pPr>
        <w:pBdr>
          <w:bottom w:val="single" w:sz="12" w:space="1" w:color="auto"/>
        </w:pBdr>
        <w:ind w:left="-540"/>
        <w:rPr>
          <w:rFonts w:ascii="Arial" w:hAnsi="Arial" w:cs="Arial"/>
        </w:rPr>
      </w:pPr>
      <w:r>
        <w:rPr>
          <w:rFonts w:ascii="Arial" w:hAnsi="Arial" w:cs="Arial"/>
        </w:rPr>
        <w:t>ABOUT HG CONTEMPORARY</w:t>
      </w:r>
    </w:p>
    <w:p w14:paraId="3A4E38BE" w14:textId="77777777" w:rsidR="00A1099E" w:rsidRDefault="00A1099E" w:rsidP="00EC6A84">
      <w:pPr>
        <w:pBdr>
          <w:bottom w:val="single" w:sz="12" w:space="1" w:color="auto"/>
        </w:pBdr>
        <w:ind w:left="-540"/>
        <w:rPr>
          <w:rFonts w:ascii="Arial" w:hAnsi="Arial" w:cs="Arial"/>
        </w:rPr>
      </w:pPr>
    </w:p>
    <w:p w14:paraId="1C6784A1" w14:textId="77777777" w:rsidR="00A1099E" w:rsidRPr="00BD288E" w:rsidRDefault="00A1099E" w:rsidP="00EC6A84">
      <w:pPr>
        <w:ind w:left="-540"/>
        <w:rPr>
          <w:rFonts w:ascii="Arial" w:hAnsi="Arial" w:cs="Arial"/>
        </w:rPr>
      </w:pPr>
    </w:p>
    <w:p w14:paraId="67026CDA" w14:textId="338768C3" w:rsidR="009D4AF7" w:rsidRPr="00BD288E" w:rsidRDefault="009D4AF7" w:rsidP="00EC6A84">
      <w:pPr>
        <w:ind w:left="-540"/>
        <w:rPr>
          <w:rFonts w:ascii="Arial" w:hAnsi="Arial" w:cs="Arial"/>
        </w:rPr>
      </w:pPr>
      <w:r w:rsidRPr="00BD288E">
        <w:rPr>
          <w:rFonts w:ascii="Arial" w:hAnsi="Arial" w:cs="Arial"/>
        </w:rPr>
        <w:t xml:space="preserve">HG Contemporary is a breakthrough gallery founded by Philippe </w:t>
      </w:r>
      <w:proofErr w:type="spellStart"/>
      <w:r w:rsidRPr="00BD288E">
        <w:rPr>
          <w:rFonts w:ascii="Arial" w:hAnsi="Arial" w:cs="Arial"/>
        </w:rPr>
        <w:t>Hoerl</w:t>
      </w:r>
      <w:r w:rsidR="009F23A4">
        <w:rPr>
          <w:rFonts w:ascii="Arial" w:hAnsi="Arial" w:cs="Arial"/>
        </w:rPr>
        <w:t>e</w:t>
      </w:r>
      <w:proofErr w:type="spellEnd"/>
      <w:r w:rsidR="009F23A4">
        <w:rPr>
          <w:rFonts w:ascii="Arial" w:hAnsi="Arial" w:cs="Arial"/>
        </w:rPr>
        <w:t xml:space="preserve">-Guggenheim in 2014.  </w:t>
      </w:r>
      <w:r w:rsidRPr="00BD288E">
        <w:rPr>
          <w:rFonts w:ascii="Arial" w:hAnsi="Arial" w:cs="Arial"/>
        </w:rPr>
        <w:t xml:space="preserve">The gallery has built a reputation for unearthing distinct artists and producing shows that embrace </w:t>
      </w:r>
      <w:proofErr w:type="gramStart"/>
      <w:r w:rsidRPr="00BD288E">
        <w:rPr>
          <w:rFonts w:ascii="Arial" w:hAnsi="Arial" w:cs="Arial"/>
        </w:rPr>
        <w:t>ground</w:t>
      </w:r>
      <w:r w:rsidR="00A271E5">
        <w:rPr>
          <w:rFonts w:ascii="Arial" w:hAnsi="Arial" w:cs="Arial"/>
        </w:rPr>
        <w:t>-</w:t>
      </w:r>
      <w:r w:rsidRPr="00BD288E">
        <w:rPr>
          <w:rFonts w:ascii="Arial" w:hAnsi="Arial" w:cs="Arial"/>
        </w:rPr>
        <w:t>br</w:t>
      </w:r>
      <w:r w:rsidR="00A271E5">
        <w:rPr>
          <w:rFonts w:ascii="Arial" w:hAnsi="Arial" w:cs="Arial"/>
        </w:rPr>
        <w:t>e</w:t>
      </w:r>
      <w:r w:rsidR="009F23A4">
        <w:rPr>
          <w:rFonts w:ascii="Arial" w:hAnsi="Arial" w:cs="Arial"/>
        </w:rPr>
        <w:t>aking</w:t>
      </w:r>
      <w:proofErr w:type="gramEnd"/>
      <w:r w:rsidR="009F23A4">
        <w:rPr>
          <w:rFonts w:ascii="Arial" w:hAnsi="Arial" w:cs="Arial"/>
        </w:rPr>
        <w:t xml:space="preserve"> aesthetics and concepts.  </w:t>
      </w:r>
      <w:r w:rsidR="00A271E5">
        <w:rPr>
          <w:rFonts w:ascii="Arial" w:hAnsi="Arial" w:cs="Arial"/>
        </w:rPr>
        <w:t>HG</w:t>
      </w:r>
      <w:r w:rsidRPr="00BD288E">
        <w:rPr>
          <w:rFonts w:ascii="Arial" w:hAnsi="Arial" w:cs="Arial"/>
        </w:rPr>
        <w:t xml:space="preserve"> is committed to developing an international contemporary program that is ambitious</w:t>
      </w:r>
      <w:r w:rsidR="00A271E5">
        <w:rPr>
          <w:rFonts w:ascii="Arial" w:hAnsi="Arial" w:cs="Arial"/>
        </w:rPr>
        <w:t xml:space="preserve"> as well as diverse.  </w:t>
      </w:r>
      <w:r w:rsidRPr="00BD288E">
        <w:rPr>
          <w:rFonts w:ascii="Arial" w:hAnsi="Arial" w:cs="Arial"/>
        </w:rPr>
        <w:t>This commitment carries with it an innovative and clear vision about producing exceptional art exhibitions as well as a deep understanding of visual culture's function within and b</w:t>
      </w:r>
      <w:r w:rsidR="00A271E5">
        <w:rPr>
          <w:rFonts w:ascii="Arial" w:hAnsi="Arial" w:cs="Arial"/>
        </w:rPr>
        <w:t xml:space="preserve">eyond the walls of the gallery.  </w:t>
      </w:r>
      <w:r w:rsidRPr="00BD288E">
        <w:rPr>
          <w:rFonts w:ascii="Arial" w:hAnsi="Arial" w:cs="Arial"/>
        </w:rPr>
        <w:t xml:space="preserve">This approach includes </w:t>
      </w:r>
      <w:r w:rsidR="00A271E5">
        <w:rPr>
          <w:rFonts w:ascii="Arial" w:hAnsi="Arial" w:cs="Arial"/>
        </w:rPr>
        <w:t>a digital path, which is under</w:t>
      </w:r>
      <w:r w:rsidRPr="00BD288E">
        <w:rPr>
          <w:rFonts w:ascii="Arial" w:hAnsi="Arial" w:cs="Arial"/>
        </w:rPr>
        <w:t>way.</w:t>
      </w:r>
    </w:p>
    <w:p w14:paraId="6CCAD582" w14:textId="77777777" w:rsidR="009F23A4" w:rsidRDefault="009F23A4" w:rsidP="00EC6A84">
      <w:pPr>
        <w:pBdr>
          <w:bottom w:val="single" w:sz="12" w:space="1" w:color="auto"/>
        </w:pBdr>
        <w:ind w:left="-540"/>
        <w:rPr>
          <w:rFonts w:ascii="Arial" w:hAnsi="Arial" w:cs="Arial"/>
        </w:rPr>
      </w:pPr>
    </w:p>
    <w:p w14:paraId="59642B1C" w14:textId="77777777" w:rsidR="009F23A4" w:rsidRDefault="009F23A4" w:rsidP="00EC6A84">
      <w:pPr>
        <w:ind w:left="-540"/>
        <w:rPr>
          <w:rFonts w:ascii="Arial" w:hAnsi="Arial" w:cs="Arial"/>
        </w:rPr>
      </w:pPr>
    </w:p>
    <w:p w14:paraId="4D7777D2" w14:textId="5E8E8AAF" w:rsidR="009F23A4" w:rsidRDefault="009F23A4" w:rsidP="00EC6A84">
      <w:pPr>
        <w:ind w:left="-540"/>
        <w:rPr>
          <w:rFonts w:ascii="Arial" w:hAnsi="Arial" w:cs="Arial"/>
        </w:rPr>
      </w:pPr>
      <w:r>
        <w:rPr>
          <w:rFonts w:ascii="Arial" w:hAnsi="Arial" w:cs="Arial"/>
        </w:rPr>
        <w:t>HG Contemporary</w:t>
      </w:r>
    </w:p>
    <w:p w14:paraId="7B3C978A" w14:textId="6071CD74" w:rsidR="009F23A4" w:rsidRDefault="009F23A4" w:rsidP="00EC6A84">
      <w:pPr>
        <w:ind w:left="-540"/>
        <w:rPr>
          <w:rFonts w:ascii="Arial" w:hAnsi="Arial" w:cs="Arial"/>
        </w:rPr>
      </w:pPr>
      <w:r>
        <w:rPr>
          <w:rFonts w:ascii="Arial" w:hAnsi="Arial" w:cs="Arial"/>
        </w:rPr>
        <w:t>527 West 23rd Street</w:t>
      </w:r>
    </w:p>
    <w:p w14:paraId="08E3D713" w14:textId="27BEB804" w:rsidR="009F23A4" w:rsidRDefault="009F23A4" w:rsidP="00EC6A84">
      <w:pPr>
        <w:ind w:left="-540"/>
        <w:rPr>
          <w:rFonts w:ascii="Arial" w:hAnsi="Arial" w:cs="Arial"/>
        </w:rPr>
      </w:pPr>
      <w:r>
        <w:rPr>
          <w:rFonts w:ascii="Arial" w:hAnsi="Arial" w:cs="Arial"/>
        </w:rPr>
        <w:t>(212) 366-4490</w:t>
      </w:r>
    </w:p>
    <w:p w14:paraId="5659DCE0" w14:textId="39809A2B" w:rsidR="00ED511C" w:rsidRPr="00BD288E" w:rsidRDefault="004C7402" w:rsidP="00EC6A84">
      <w:pPr>
        <w:ind w:left="-540"/>
        <w:rPr>
          <w:rFonts w:ascii="Arial" w:hAnsi="Arial" w:cs="Arial"/>
        </w:rPr>
      </w:pPr>
      <w:r>
        <w:rPr>
          <w:rFonts w:ascii="Arial" w:hAnsi="Arial" w:cs="Arial"/>
        </w:rPr>
        <w:t>info</w:t>
      </w:r>
      <w:r w:rsidR="00ED511C">
        <w:rPr>
          <w:rFonts w:ascii="Arial" w:hAnsi="Arial" w:cs="Arial"/>
        </w:rPr>
        <w:t>@hgcontemporary.com</w:t>
      </w:r>
    </w:p>
    <w:sectPr w:rsidR="00ED511C" w:rsidRPr="00BD288E" w:rsidSect="00EC6A84">
      <w:pgSz w:w="12240" w:h="15840"/>
      <w:pgMar w:top="990" w:right="1260" w:bottom="117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934"/>
    <w:rsid w:val="0003390C"/>
    <w:rsid w:val="00085464"/>
    <w:rsid w:val="000C1F68"/>
    <w:rsid w:val="00157405"/>
    <w:rsid w:val="00184E26"/>
    <w:rsid w:val="0019234F"/>
    <w:rsid w:val="001D5281"/>
    <w:rsid w:val="0020748A"/>
    <w:rsid w:val="002119D7"/>
    <w:rsid w:val="002358FA"/>
    <w:rsid w:val="002525FF"/>
    <w:rsid w:val="0026387F"/>
    <w:rsid w:val="002831BB"/>
    <w:rsid w:val="002C4B3B"/>
    <w:rsid w:val="002F1B15"/>
    <w:rsid w:val="00333E9A"/>
    <w:rsid w:val="003347FC"/>
    <w:rsid w:val="0035205B"/>
    <w:rsid w:val="0036066E"/>
    <w:rsid w:val="003C1155"/>
    <w:rsid w:val="003C5703"/>
    <w:rsid w:val="003E7CD5"/>
    <w:rsid w:val="0041313C"/>
    <w:rsid w:val="00455F27"/>
    <w:rsid w:val="00457B9E"/>
    <w:rsid w:val="0049668C"/>
    <w:rsid w:val="004A0FC5"/>
    <w:rsid w:val="004C1BD7"/>
    <w:rsid w:val="004C7402"/>
    <w:rsid w:val="004D7890"/>
    <w:rsid w:val="004E01BB"/>
    <w:rsid w:val="004E04B8"/>
    <w:rsid w:val="005D37F1"/>
    <w:rsid w:val="00610FAB"/>
    <w:rsid w:val="006234A2"/>
    <w:rsid w:val="0065367F"/>
    <w:rsid w:val="00670244"/>
    <w:rsid w:val="00684FA0"/>
    <w:rsid w:val="006A3AE4"/>
    <w:rsid w:val="006D66CF"/>
    <w:rsid w:val="00742AA0"/>
    <w:rsid w:val="00765150"/>
    <w:rsid w:val="00774C2C"/>
    <w:rsid w:val="007916F2"/>
    <w:rsid w:val="007F69E9"/>
    <w:rsid w:val="007F733C"/>
    <w:rsid w:val="008155C9"/>
    <w:rsid w:val="00851E07"/>
    <w:rsid w:val="00853E75"/>
    <w:rsid w:val="008578DF"/>
    <w:rsid w:val="00871898"/>
    <w:rsid w:val="008A6A1B"/>
    <w:rsid w:val="008E46DC"/>
    <w:rsid w:val="008F4FB4"/>
    <w:rsid w:val="009248A7"/>
    <w:rsid w:val="0095033B"/>
    <w:rsid w:val="00971D66"/>
    <w:rsid w:val="009C702C"/>
    <w:rsid w:val="009D2116"/>
    <w:rsid w:val="009D4AF7"/>
    <w:rsid w:val="009E73F3"/>
    <w:rsid w:val="009F23A4"/>
    <w:rsid w:val="00A1099E"/>
    <w:rsid w:val="00A271E5"/>
    <w:rsid w:val="00A32FFA"/>
    <w:rsid w:val="00AC3934"/>
    <w:rsid w:val="00AF272D"/>
    <w:rsid w:val="00AF4337"/>
    <w:rsid w:val="00B11028"/>
    <w:rsid w:val="00B26E10"/>
    <w:rsid w:val="00B46BEE"/>
    <w:rsid w:val="00B60959"/>
    <w:rsid w:val="00B64749"/>
    <w:rsid w:val="00B70A45"/>
    <w:rsid w:val="00B907F1"/>
    <w:rsid w:val="00B95CB5"/>
    <w:rsid w:val="00BA005F"/>
    <w:rsid w:val="00BA7DEF"/>
    <w:rsid w:val="00BB0942"/>
    <w:rsid w:val="00BD288E"/>
    <w:rsid w:val="00C045F1"/>
    <w:rsid w:val="00C05E05"/>
    <w:rsid w:val="00C11082"/>
    <w:rsid w:val="00C21A59"/>
    <w:rsid w:val="00C82721"/>
    <w:rsid w:val="00C9751F"/>
    <w:rsid w:val="00CD2777"/>
    <w:rsid w:val="00CF6639"/>
    <w:rsid w:val="00D37472"/>
    <w:rsid w:val="00D42386"/>
    <w:rsid w:val="00D826AF"/>
    <w:rsid w:val="00DA0A7A"/>
    <w:rsid w:val="00DB7023"/>
    <w:rsid w:val="00DC62FF"/>
    <w:rsid w:val="00E7533F"/>
    <w:rsid w:val="00EB4B5A"/>
    <w:rsid w:val="00EC6A84"/>
    <w:rsid w:val="00EC735E"/>
    <w:rsid w:val="00ED511C"/>
    <w:rsid w:val="00EF4769"/>
    <w:rsid w:val="00F00498"/>
    <w:rsid w:val="00F26CFA"/>
    <w:rsid w:val="00FA7807"/>
    <w:rsid w:val="00FB32A9"/>
    <w:rsid w:val="00FD34EE"/>
    <w:rsid w:val="00FE5015"/>
    <w:rsid w:val="00FF4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CF9E2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4AF7"/>
    <w:pPr>
      <w:spacing w:before="100" w:beforeAutospacing="1" w:after="100" w:afterAutospacing="1"/>
    </w:pPr>
    <w:rPr>
      <w:sz w:val="20"/>
      <w:szCs w:val="20"/>
    </w:rPr>
  </w:style>
  <w:style w:type="character" w:styleId="Hyperlink">
    <w:name w:val="Hyperlink"/>
    <w:basedOn w:val="DefaultParagraphFont"/>
    <w:uiPriority w:val="99"/>
    <w:unhideWhenUsed/>
    <w:rsid w:val="009D4AF7"/>
    <w:rPr>
      <w:color w:val="0000FF"/>
      <w:u w:val="single"/>
    </w:rPr>
  </w:style>
  <w:style w:type="character" w:customStyle="1" w:styleId="apple-converted-space">
    <w:name w:val="apple-converted-space"/>
    <w:basedOn w:val="DefaultParagraphFont"/>
    <w:rsid w:val="0019234F"/>
  </w:style>
  <w:style w:type="character" w:styleId="Emphasis">
    <w:name w:val="Emphasis"/>
    <w:basedOn w:val="DefaultParagraphFont"/>
    <w:uiPriority w:val="20"/>
    <w:qFormat/>
    <w:rsid w:val="0019234F"/>
    <w:rPr>
      <w:i/>
      <w:iCs/>
    </w:rPr>
  </w:style>
  <w:style w:type="paragraph" w:styleId="BalloonText">
    <w:name w:val="Balloon Text"/>
    <w:basedOn w:val="Normal"/>
    <w:link w:val="BalloonTextChar"/>
    <w:uiPriority w:val="99"/>
    <w:semiHidden/>
    <w:unhideWhenUsed/>
    <w:rsid w:val="00F0049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0498"/>
    <w:rPr>
      <w:rFonts w:ascii="Lucida Grande"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4AF7"/>
    <w:pPr>
      <w:spacing w:before="100" w:beforeAutospacing="1" w:after="100" w:afterAutospacing="1"/>
    </w:pPr>
    <w:rPr>
      <w:sz w:val="20"/>
      <w:szCs w:val="20"/>
    </w:rPr>
  </w:style>
  <w:style w:type="character" w:styleId="Hyperlink">
    <w:name w:val="Hyperlink"/>
    <w:basedOn w:val="DefaultParagraphFont"/>
    <w:uiPriority w:val="99"/>
    <w:unhideWhenUsed/>
    <w:rsid w:val="009D4AF7"/>
    <w:rPr>
      <w:color w:val="0000FF"/>
      <w:u w:val="single"/>
    </w:rPr>
  </w:style>
  <w:style w:type="character" w:customStyle="1" w:styleId="apple-converted-space">
    <w:name w:val="apple-converted-space"/>
    <w:basedOn w:val="DefaultParagraphFont"/>
    <w:rsid w:val="0019234F"/>
  </w:style>
  <w:style w:type="character" w:styleId="Emphasis">
    <w:name w:val="Emphasis"/>
    <w:basedOn w:val="DefaultParagraphFont"/>
    <w:uiPriority w:val="20"/>
    <w:qFormat/>
    <w:rsid w:val="0019234F"/>
    <w:rPr>
      <w:i/>
      <w:iCs/>
    </w:rPr>
  </w:style>
  <w:style w:type="paragraph" w:styleId="BalloonText">
    <w:name w:val="Balloon Text"/>
    <w:basedOn w:val="Normal"/>
    <w:link w:val="BalloonTextChar"/>
    <w:uiPriority w:val="99"/>
    <w:semiHidden/>
    <w:unhideWhenUsed/>
    <w:rsid w:val="00F0049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0498"/>
    <w:rPr>
      <w:rFonts w:ascii="Lucida Grande"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832165">
      <w:bodyDiv w:val="1"/>
      <w:marLeft w:val="0"/>
      <w:marRight w:val="0"/>
      <w:marTop w:val="0"/>
      <w:marBottom w:val="0"/>
      <w:divBdr>
        <w:top w:val="none" w:sz="0" w:space="0" w:color="auto"/>
        <w:left w:val="none" w:sz="0" w:space="0" w:color="auto"/>
        <w:bottom w:val="none" w:sz="0" w:space="0" w:color="auto"/>
        <w:right w:val="none" w:sz="0" w:space="0" w:color="auto"/>
      </w:divBdr>
    </w:div>
    <w:div w:id="1338733493">
      <w:bodyDiv w:val="1"/>
      <w:marLeft w:val="0"/>
      <w:marRight w:val="0"/>
      <w:marTop w:val="0"/>
      <w:marBottom w:val="0"/>
      <w:divBdr>
        <w:top w:val="none" w:sz="0" w:space="0" w:color="auto"/>
        <w:left w:val="none" w:sz="0" w:space="0" w:color="auto"/>
        <w:bottom w:val="none" w:sz="0" w:space="0" w:color="auto"/>
        <w:right w:val="none" w:sz="0" w:space="0" w:color="auto"/>
      </w:divBdr>
    </w:div>
    <w:div w:id="1427269873">
      <w:bodyDiv w:val="1"/>
      <w:marLeft w:val="0"/>
      <w:marRight w:val="0"/>
      <w:marTop w:val="0"/>
      <w:marBottom w:val="0"/>
      <w:divBdr>
        <w:top w:val="none" w:sz="0" w:space="0" w:color="auto"/>
        <w:left w:val="none" w:sz="0" w:space="0" w:color="auto"/>
        <w:bottom w:val="none" w:sz="0" w:space="0" w:color="auto"/>
        <w:right w:val="none" w:sz="0" w:space="0" w:color="auto"/>
      </w:divBdr>
      <w:divsChild>
        <w:div w:id="1490831854">
          <w:marLeft w:val="0"/>
          <w:marRight w:val="0"/>
          <w:marTop w:val="30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449</Words>
  <Characters>2563</Characters>
  <Application>Microsoft Macintosh Word</Application>
  <DocSecurity>0</DocSecurity>
  <Lines>21</Lines>
  <Paragraphs>6</Paragraphs>
  <ScaleCrop>false</ScaleCrop>
  <Company/>
  <LinksUpToDate>false</LinksUpToDate>
  <CharactersWithSpaces>3006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Larsen</dc:creator>
  <cp:keywords/>
  <dc:description/>
  <cp:lastModifiedBy>Jan Larsen</cp:lastModifiedBy>
  <cp:revision>27</cp:revision>
  <cp:lastPrinted>2018-09-11T22:19:00Z</cp:lastPrinted>
  <dcterms:created xsi:type="dcterms:W3CDTF">2018-09-11T22:27:00Z</dcterms:created>
  <dcterms:modified xsi:type="dcterms:W3CDTF">2018-09-16T20:58:00Z</dcterms:modified>
</cp:coreProperties>
</file>